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B4" w:rsidRPr="00C43F32" w:rsidRDefault="00B366B4" w:rsidP="00BA57E0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C43F32">
        <w:rPr>
          <w:rFonts w:ascii="Verdana" w:hAnsi="Verdana"/>
          <w:b/>
          <w:noProof/>
          <w:lang w:val="sr-Cyrl-RS"/>
        </w:rPr>
        <w:t>ЗАШТИТА ПРИРОДЕ</w:t>
      </w:r>
    </w:p>
    <w:p w:rsidR="00591540" w:rsidRPr="00373D21" w:rsidRDefault="00311369" w:rsidP="00373D21">
      <w:pPr>
        <w:spacing w:before="120" w:after="120"/>
        <w:ind w:right="357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 w:rsidRPr="00373D21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</w:t>
      </w:r>
      <w:r w:rsidR="00591540" w:rsidRPr="00373D21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ДРЖАОЦЕ </w:t>
      </w:r>
      <w:r w:rsidR="003B2279" w:rsidRPr="00373D21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ПРИМЕРАКА </w:t>
      </w:r>
      <w:r w:rsidR="00591540" w:rsidRPr="00373D21">
        <w:rPr>
          <w:rFonts w:ascii="Verdana" w:hAnsi="Verdana"/>
          <w:b/>
          <w:bCs/>
          <w:noProof/>
          <w:sz w:val="22"/>
          <w:szCs w:val="22"/>
          <w:lang w:val="ru-RU"/>
        </w:rPr>
        <w:t>ЗАШТИЋЕНИХ ВРСТА ЖИВОТИЊА</w:t>
      </w:r>
    </w:p>
    <w:p w:rsidR="00F210C9" w:rsidRPr="00C43F32" w:rsidRDefault="00D25FC9" w:rsidP="00373D21">
      <w:pPr>
        <w:spacing w:before="120" w:after="240"/>
        <w:jc w:val="center"/>
        <w:rPr>
          <w:rFonts w:ascii="Verdana" w:hAnsi="Verdana"/>
          <w:b/>
          <w:bCs/>
          <w:noProof/>
          <w:sz w:val="22"/>
          <w:szCs w:val="22"/>
        </w:rPr>
      </w:pPr>
      <w:r w:rsidRPr="00373D21">
        <w:rPr>
          <w:rFonts w:ascii="Verdana" w:hAnsi="Verdana"/>
          <w:b/>
          <w:bCs/>
          <w:noProof/>
          <w:sz w:val="22"/>
          <w:szCs w:val="22"/>
        </w:rPr>
        <w:t>УЗГОЈ ЗАШТИЋЕНИХ ВРСТА ЖИВОТИЊА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968"/>
      </w:tblGrid>
      <w:tr w:rsidR="00B34FCE" w:rsidRPr="00C43F32" w:rsidTr="00CD080E">
        <w:trPr>
          <w:trHeight w:val="340"/>
          <w:jc w:val="center"/>
        </w:trPr>
        <w:tc>
          <w:tcPr>
            <w:tcW w:w="10641" w:type="dxa"/>
            <w:gridSpan w:val="2"/>
            <w:shd w:val="clear" w:color="auto" w:fill="E7E6E6"/>
            <w:noWrap/>
            <w:vAlign w:val="bottom"/>
          </w:tcPr>
          <w:p w:rsidR="00B34FCE" w:rsidRPr="00C43F32" w:rsidRDefault="00B34FCE" w:rsidP="00522CA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43F32">
              <w:rPr>
                <w:rFonts w:ascii="Verdana" w:hAnsi="Verdana"/>
                <w:b/>
                <w:bCs/>
                <w:sz w:val="22"/>
                <w:szCs w:val="22"/>
              </w:rPr>
              <w:t xml:space="preserve">ИНФОРМАЦИЈЕ О </w:t>
            </w:r>
            <w:r w:rsidR="00591540" w:rsidRPr="00C43F32">
              <w:rPr>
                <w:rFonts w:ascii="Verdana" w:hAnsi="Verdana"/>
                <w:b/>
                <w:bCs/>
                <w:sz w:val="22"/>
                <w:szCs w:val="22"/>
              </w:rPr>
              <w:t>ДРЖАОЦУ</w:t>
            </w: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591540" w:rsidRPr="00C43F32">
              <w:rPr>
                <w:rFonts w:ascii="Verdana" w:hAnsi="Verdana"/>
                <w:bCs/>
                <w:sz w:val="22"/>
                <w:szCs w:val="22"/>
                <w:lang w:val="ru-RU"/>
              </w:rPr>
              <w:t>држаоца</w:t>
            </w:r>
            <w:r w:rsidR="00B23A02" w:rsidRPr="00C43F32">
              <w:rPr>
                <w:rFonts w:ascii="Verdana" w:hAnsi="Verdana"/>
                <w:bCs/>
                <w:sz w:val="22"/>
                <w:szCs w:val="22"/>
                <w:lang w:val="ru-RU"/>
              </w:rPr>
              <w:t>, име и презиме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91540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C43F32">
              <w:rPr>
                <w:rFonts w:ascii="Verdana" w:hAnsi="Verdana"/>
                <w:bCs/>
                <w:sz w:val="22"/>
                <w:szCs w:val="22"/>
                <w:lang w:val="ru-RU"/>
              </w:rPr>
              <w:t xml:space="preserve">(улица и број) </w:t>
            </w:r>
            <w:r w:rsidR="00591540" w:rsidRPr="00C43F32">
              <w:rPr>
                <w:rFonts w:ascii="Verdana" w:hAnsi="Verdana"/>
                <w:bCs/>
                <w:sz w:val="22"/>
                <w:szCs w:val="22"/>
                <w:lang w:val="ru-RU"/>
              </w:rPr>
              <w:t>држаоца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  <w:r w:rsidR="00B23A02" w:rsidRPr="00C43F32">
              <w:rPr>
                <w:rFonts w:ascii="Verdana" w:hAnsi="Verdana"/>
                <w:bCs/>
                <w:sz w:val="22"/>
                <w:szCs w:val="22"/>
              </w:rPr>
              <w:t xml:space="preserve"> (ЈМБГ)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9D126A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9D126A">
              <w:rPr>
                <w:rFonts w:ascii="Verdana" w:hAnsi="Verdana"/>
                <w:sz w:val="22"/>
                <w:szCs w:val="22"/>
                <w:lang w:val="sr-Cyrl-CS"/>
              </w:rPr>
              <w:t>По</w:t>
            </w:r>
            <w:r w:rsidR="006138DF" w:rsidRPr="009D126A">
              <w:rPr>
                <w:rFonts w:ascii="Verdana" w:hAnsi="Verdana"/>
                <w:sz w:val="22"/>
                <w:szCs w:val="22"/>
                <w:lang w:val="sr-Cyrl-CS"/>
              </w:rPr>
              <w:t>рески идентификациони број (ПИБ)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B34FCE" w:rsidRPr="00C43F32" w:rsidRDefault="00B34FCE" w:rsidP="00B34FCE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0"/>
        <w:gridCol w:w="712"/>
        <w:gridCol w:w="627"/>
        <w:gridCol w:w="2827"/>
      </w:tblGrid>
      <w:tr w:rsidR="003143D7" w:rsidRPr="00C43F32" w:rsidTr="00CD080E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C43F32" w:rsidRDefault="003143D7" w:rsidP="002449F2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ПОДАЦИ ОД ЗНАЧАЈА </w:t>
            </w:r>
            <w:r w:rsidR="00B23A02"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ВЕЗАНО ЗА </w:t>
            </w:r>
            <w:r w:rsidR="00CD0F58"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ДРЖАОЦА </w:t>
            </w:r>
            <w:r w:rsidR="003B2279"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ПРИМЕРАКА </w:t>
            </w:r>
            <w:r w:rsidR="00CD0F58" w:rsidRPr="00C43F32">
              <w:rPr>
                <w:rFonts w:ascii="Verdana" w:hAnsi="Verdana"/>
                <w:sz w:val="22"/>
                <w:szCs w:val="22"/>
                <w:lang w:val="ru-RU"/>
              </w:rPr>
              <w:t>ЗАШТИЋЕНИХ ВРСТА ЖИВОТИЊА У ЗАТОЧЕНИШТВУ</w:t>
            </w:r>
          </w:p>
        </w:tc>
      </w:tr>
      <w:tr w:rsidR="00D10AB7" w:rsidRPr="00C43F32" w:rsidTr="00CD080E">
        <w:trPr>
          <w:trHeight w:val="551"/>
          <w:jc w:val="center"/>
        </w:trPr>
        <w:tc>
          <w:tcPr>
            <w:tcW w:w="2959" w:type="pct"/>
            <w:shd w:val="clear" w:color="auto" w:fill="D9D9D9"/>
          </w:tcPr>
          <w:p w:rsidR="00D10AB7" w:rsidRPr="00C43F32" w:rsidRDefault="00D10AB7" w:rsidP="002449F2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конт</w:t>
            </w:r>
            <w:r w:rsidR="00856BCF" w:rsidRPr="00C43F32">
              <w:rPr>
                <w:rFonts w:ascii="Verdana" w:hAnsi="Verdana"/>
                <w:noProof/>
                <w:sz w:val="22"/>
                <w:szCs w:val="22"/>
                <w:lang w:val="sr-Cyrl-CS"/>
              </w:rPr>
              <w:t>р</w:t>
            </w:r>
            <w:r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>олисани субјек</w:t>
            </w:r>
            <w:r w:rsidR="004B4601" w:rsidRPr="00C43F32">
              <w:rPr>
                <w:rFonts w:ascii="Verdana" w:hAnsi="Verdana"/>
                <w:noProof/>
                <w:sz w:val="22"/>
                <w:szCs w:val="22"/>
              </w:rPr>
              <w:t>a</w:t>
            </w:r>
            <w:r w:rsidR="00FA1DD9"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>т - држала</w:t>
            </w:r>
            <w:r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ц </w:t>
            </w:r>
            <w:r w:rsidR="003B2279"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примерка </w:t>
            </w:r>
            <w:r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заштићене дивље животиње у заточеништву поседује </w:t>
            </w:r>
            <w:r w:rsidR="004B4601"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>доказ о пореклу</w:t>
            </w:r>
            <w:r w:rsidR="00665BDC"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примерак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D10AB7" w:rsidRPr="00C43F32" w:rsidRDefault="00D10AB7" w:rsidP="002449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07" w:type="pct"/>
            <w:shd w:val="clear" w:color="auto" w:fill="D9D9D9"/>
            <w:vAlign w:val="center"/>
          </w:tcPr>
          <w:p w:rsidR="00D10AB7" w:rsidRPr="00C43F32" w:rsidRDefault="00D10AB7" w:rsidP="002449F2">
            <w:pPr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C43F32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85" w:type="pct"/>
            <w:shd w:val="clear" w:color="auto" w:fill="D9D9D9"/>
            <w:vAlign w:val="center"/>
          </w:tcPr>
          <w:p w:rsidR="00D10AB7" w:rsidRPr="00C43F32" w:rsidRDefault="00D10AB7" w:rsidP="002449F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10AB7" w:rsidRPr="00C43F32" w:rsidTr="00CD080E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0AB7" w:rsidRPr="00C43F32" w:rsidRDefault="00D10AB7" w:rsidP="002449F2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*контролисани субјекат </w:t>
            </w:r>
            <w:r w:rsidR="0049723E" w:rsidRPr="00C43F32">
              <w:rPr>
                <w:rFonts w:ascii="Verdana" w:hAnsi="Verdana"/>
                <w:sz w:val="22"/>
                <w:szCs w:val="22"/>
                <w:lang w:val="ru-RU"/>
              </w:rPr>
              <w:t>чи</w:t>
            </w: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ји је одговор на </w:t>
            </w:r>
            <w:r w:rsidR="0049723E"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6D6396" w:rsidRPr="00C43F32" w:rsidRDefault="006D6396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553"/>
        <w:gridCol w:w="855"/>
        <w:gridCol w:w="843"/>
        <w:gridCol w:w="2414"/>
      </w:tblGrid>
      <w:tr w:rsidR="006D208C" w:rsidRPr="00C43F32" w:rsidTr="006D208C">
        <w:trPr>
          <w:trHeight w:val="305"/>
          <w:jc w:val="center"/>
        </w:trPr>
        <w:tc>
          <w:tcPr>
            <w:tcW w:w="2997" w:type="pct"/>
            <w:gridSpan w:val="2"/>
            <w:shd w:val="pct12" w:color="auto" w:fill="auto"/>
            <w:vAlign w:val="center"/>
          </w:tcPr>
          <w:p w:rsidR="006D208C" w:rsidRPr="00C43F32" w:rsidRDefault="006D208C" w:rsidP="00311369">
            <w:pPr>
              <w:pStyle w:val="NoSpacing"/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C43F32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815" w:type="pct"/>
            <w:gridSpan w:val="2"/>
            <w:shd w:val="pct12" w:color="auto" w:fill="auto"/>
            <w:vAlign w:val="center"/>
          </w:tcPr>
          <w:p w:rsidR="006D208C" w:rsidRPr="006D208C" w:rsidRDefault="006D208C" w:rsidP="00D76FA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RS"/>
              </w:rPr>
              <w:t>БОДОВАЊЕ</w:t>
            </w:r>
          </w:p>
        </w:tc>
        <w:tc>
          <w:tcPr>
            <w:tcW w:w="1188" w:type="pct"/>
            <w:shd w:val="pct12" w:color="auto" w:fill="auto"/>
            <w:vAlign w:val="center"/>
          </w:tcPr>
          <w:p w:rsidR="006D208C" w:rsidRPr="00C43F32" w:rsidRDefault="006D208C" w:rsidP="00153EE0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43F32">
              <w:rPr>
                <w:rFonts w:ascii="Verdana" w:hAnsi="Verdana"/>
                <w:b/>
                <w:sz w:val="22"/>
                <w:szCs w:val="22"/>
              </w:rPr>
              <w:t>НАПОМЕНА</w:t>
            </w:r>
          </w:p>
        </w:tc>
      </w:tr>
      <w:tr w:rsidR="00D10AB7" w:rsidRPr="00C43F32" w:rsidTr="00CD080E">
        <w:trPr>
          <w:trHeight w:val="808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D10AB7" w:rsidRPr="00C43F32" w:rsidRDefault="008509F2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1</w:t>
            </w:r>
            <w:r w:rsidR="00D10AB7" w:rsidRPr="00C43F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26" w:type="pct"/>
            <w:vAlign w:val="center"/>
          </w:tcPr>
          <w:p w:rsidR="00D10AB7" w:rsidRPr="00C43F32" w:rsidRDefault="00D10AB7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C43F32">
              <w:rPr>
                <w:rFonts w:ascii="Verdana" w:hAnsi="Verdana"/>
                <w:noProof/>
                <w:sz w:val="22"/>
                <w:szCs w:val="22"/>
              </w:rPr>
              <w:t xml:space="preserve">Да ли </w:t>
            </w:r>
            <w:r w:rsidR="00856BCF" w:rsidRPr="00C43F32">
              <w:rPr>
                <w:rFonts w:ascii="Verdana" w:hAnsi="Verdana"/>
                <w:noProof/>
                <w:sz w:val="22"/>
                <w:szCs w:val="22"/>
              </w:rPr>
              <w:t>контролисани субјек</w:t>
            </w:r>
            <w:r w:rsidR="008509F2" w:rsidRPr="00C43F32">
              <w:rPr>
                <w:rFonts w:ascii="Verdana" w:hAnsi="Verdana"/>
                <w:noProof/>
                <w:sz w:val="22"/>
                <w:szCs w:val="22"/>
              </w:rPr>
              <w:t>а</w:t>
            </w:r>
            <w:r w:rsidR="00856BCF" w:rsidRPr="00C43F32">
              <w:rPr>
                <w:rFonts w:ascii="Verdana" w:hAnsi="Verdana"/>
                <w:noProof/>
                <w:sz w:val="22"/>
                <w:szCs w:val="22"/>
              </w:rPr>
              <w:t xml:space="preserve">т  </w:t>
            </w:r>
            <w:r w:rsidRPr="00C43F32">
              <w:rPr>
                <w:rFonts w:ascii="Verdana" w:hAnsi="Verdana"/>
                <w:noProof/>
                <w:sz w:val="22"/>
                <w:szCs w:val="22"/>
              </w:rPr>
              <w:t>поседује дозволу за узгој</w:t>
            </w:r>
            <w:r w:rsidR="00B1095E" w:rsidRPr="00C43F32">
              <w:rPr>
                <w:rFonts w:ascii="Verdana" w:hAnsi="Verdana"/>
                <w:noProof/>
                <w:sz w:val="22"/>
                <w:szCs w:val="22"/>
              </w:rPr>
              <w:t xml:space="preserve"> или вештачко размножавање</w:t>
            </w:r>
            <w:r w:rsidRPr="00C43F32">
              <w:rPr>
                <w:rFonts w:ascii="Verdana" w:hAnsi="Verdana"/>
                <w:noProof/>
                <w:sz w:val="22"/>
                <w:szCs w:val="22"/>
              </w:rPr>
              <w:t xml:space="preserve"> надлежног министарства</w:t>
            </w:r>
          </w:p>
        </w:tc>
        <w:tc>
          <w:tcPr>
            <w:tcW w:w="410" w:type="pct"/>
            <w:vAlign w:val="center"/>
          </w:tcPr>
          <w:p w:rsidR="00D10AB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05" w:type="pct"/>
            <w:vAlign w:val="center"/>
          </w:tcPr>
          <w:p w:rsidR="00D10AB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88" w:type="pct"/>
            <w:vAlign w:val="center"/>
          </w:tcPr>
          <w:p w:rsidR="00D10AB7" w:rsidRPr="00C43F32" w:rsidRDefault="00D10AB7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65BDC" w:rsidRPr="00C43F32" w:rsidTr="00CD080E">
        <w:trPr>
          <w:trHeight w:val="495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665BDC" w:rsidRPr="00C43F32" w:rsidRDefault="008509F2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2</w:t>
            </w:r>
            <w:r w:rsidR="00665BDC" w:rsidRPr="00C43F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26" w:type="pct"/>
            <w:vAlign w:val="center"/>
          </w:tcPr>
          <w:p w:rsidR="00665BDC" w:rsidRPr="00C43F32" w:rsidRDefault="005A6F6D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C43F32">
              <w:rPr>
                <w:rFonts w:ascii="Verdana" w:hAnsi="Verdana"/>
                <w:noProof/>
                <w:sz w:val="22"/>
                <w:szCs w:val="22"/>
              </w:rPr>
              <w:t xml:space="preserve">Да ли </w:t>
            </w:r>
            <w:r w:rsidR="00B1095E" w:rsidRPr="00C43F32">
              <w:rPr>
                <w:rFonts w:ascii="Verdana" w:hAnsi="Verdana"/>
                <w:noProof/>
                <w:sz w:val="22"/>
                <w:szCs w:val="22"/>
              </w:rPr>
              <w:t xml:space="preserve"> контролисани субјек</w:t>
            </w:r>
            <w:r w:rsidR="008509F2" w:rsidRPr="00C43F32">
              <w:rPr>
                <w:rFonts w:ascii="Verdana" w:hAnsi="Verdana"/>
                <w:noProof/>
                <w:sz w:val="22"/>
                <w:szCs w:val="22"/>
              </w:rPr>
              <w:t>а</w:t>
            </w:r>
            <w:r w:rsidR="00B1095E" w:rsidRPr="00C43F32">
              <w:rPr>
                <w:rFonts w:ascii="Verdana" w:hAnsi="Verdana"/>
                <w:noProof/>
                <w:sz w:val="22"/>
                <w:szCs w:val="22"/>
              </w:rPr>
              <w:t>т узгој или вештачко размножавање обавља у складу са дозволом</w:t>
            </w:r>
          </w:p>
        </w:tc>
        <w:tc>
          <w:tcPr>
            <w:tcW w:w="410" w:type="pct"/>
            <w:vAlign w:val="center"/>
          </w:tcPr>
          <w:p w:rsidR="00665BDC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05" w:type="pct"/>
            <w:vAlign w:val="center"/>
          </w:tcPr>
          <w:p w:rsidR="00665BDC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88" w:type="pct"/>
            <w:vAlign w:val="center"/>
          </w:tcPr>
          <w:p w:rsidR="00665BDC" w:rsidRPr="00C43F32" w:rsidRDefault="00665BD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14147" w:rsidRPr="00C43F32" w:rsidTr="00CD080E">
        <w:trPr>
          <w:trHeight w:val="517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114147" w:rsidRPr="00C43F32" w:rsidRDefault="008509F2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3</w:t>
            </w:r>
            <w:r w:rsidR="00114147" w:rsidRPr="00C43F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26" w:type="pct"/>
            <w:vAlign w:val="center"/>
          </w:tcPr>
          <w:p w:rsidR="00114147" w:rsidRPr="00C43F32" w:rsidRDefault="00114147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C43F32">
              <w:rPr>
                <w:rFonts w:ascii="Verdana" w:hAnsi="Verdana"/>
                <w:noProof/>
                <w:sz w:val="22"/>
                <w:szCs w:val="22"/>
              </w:rPr>
              <w:t xml:space="preserve">Да ли контролисани субјект води евиденцију о промени бројности </w:t>
            </w:r>
            <w:r w:rsidR="008509F2" w:rsidRPr="00C43F32">
              <w:rPr>
                <w:rFonts w:ascii="Verdana" w:hAnsi="Verdana"/>
                <w:noProof/>
                <w:sz w:val="22"/>
                <w:szCs w:val="22"/>
              </w:rPr>
              <w:t xml:space="preserve">примерака </w:t>
            </w:r>
            <w:r w:rsidR="00D002A8">
              <w:rPr>
                <w:rFonts w:ascii="Verdana" w:hAnsi="Verdana"/>
                <w:noProof/>
                <w:sz w:val="22"/>
                <w:szCs w:val="22"/>
              </w:rPr>
              <w:t xml:space="preserve">заштићених </w:t>
            </w:r>
            <w:r w:rsidR="00652CD4" w:rsidRPr="00C43F32">
              <w:rPr>
                <w:rFonts w:ascii="Verdana" w:hAnsi="Verdana"/>
                <w:noProof/>
                <w:sz w:val="22"/>
                <w:szCs w:val="22"/>
              </w:rPr>
              <w:t xml:space="preserve">врста </w:t>
            </w:r>
          </w:p>
        </w:tc>
        <w:tc>
          <w:tcPr>
            <w:tcW w:w="410" w:type="pct"/>
            <w:vAlign w:val="center"/>
          </w:tcPr>
          <w:p w:rsidR="0011414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5" w:type="pct"/>
            <w:vAlign w:val="center"/>
          </w:tcPr>
          <w:p w:rsidR="0011414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88" w:type="pct"/>
            <w:vAlign w:val="center"/>
          </w:tcPr>
          <w:p w:rsidR="00114147" w:rsidRPr="00C43F32" w:rsidRDefault="00114147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14147" w:rsidRPr="00C43F32" w:rsidTr="00CD080E">
        <w:trPr>
          <w:trHeight w:val="808"/>
          <w:jc w:val="center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147" w:rsidRPr="00C43F32" w:rsidRDefault="008509F2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4</w:t>
            </w:r>
            <w:r w:rsidR="00114147" w:rsidRPr="00C43F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26" w:type="pct"/>
            <w:tcBorders>
              <w:bottom w:val="single" w:sz="4" w:space="0" w:color="auto"/>
            </w:tcBorders>
            <w:vAlign w:val="center"/>
          </w:tcPr>
          <w:p w:rsidR="00114147" w:rsidRPr="00C43F32" w:rsidRDefault="00D002A8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Да ли контролисани субјект </w:t>
            </w:r>
            <w:r w:rsidR="00114147" w:rsidRPr="00C43F32">
              <w:rPr>
                <w:rFonts w:ascii="Verdana" w:hAnsi="Verdana"/>
                <w:noProof/>
                <w:sz w:val="22"/>
                <w:szCs w:val="22"/>
              </w:rPr>
              <w:t>доставља податке о евиденцији надлежном министарству</w:t>
            </w:r>
            <w:r w:rsidR="00DC2BE1" w:rsidRPr="00C43F32">
              <w:rPr>
                <w:rFonts w:ascii="Verdana" w:hAnsi="Verdana"/>
                <w:noProof/>
                <w:sz w:val="22"/>
                <w:szCs w:val="22"/>
              </w:rPr>
              <w:t xml:space="preserve"> о озгоју или вештачком размножавању примерака врста из Прилога </w:t>
            </w:r>
            <w:r w:rsidR="00DC2BE1" w:rsidRPr="00C43F32">
              <w:rPr>
                <w:rFonts w:ascii="Verdana" w:hAnsi="Verdana"/>
                <w:noProof/>
                <w:sz w:val="22"/>
                <w:szCs w:val="22"/>
              </w:rPr>
              <w:lastRenderedPageBreak/>
              <w:t>I, II и VII Правилника о прекограничном промету и трговини заштићеним врстама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1414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lastRenderedPageBreak/>
              <w:t>ДА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11414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114147" w:rsidRPr="00C43F32" w:rsidRDefault="00114147" w:rsidP="0031136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E6CEC" w:rsidRPr="00C43F32" w:rsidRDefault="00BE6CEC" w:rsidP="00373D21">
      <w:pPr>
        <w:spacing w:before="240" w:after="240"/>
        <w:jc w:val="center"/>
        <w:rPr>
          <w:rFonts w:ascii="Verdana" w:hAnsi="Verdana"/>
          <w:sz w:val="22"/>
          <w:szCs w:val="22"/>
        </w:rPr>
      </w:pPr>
      <w:r w:rsidRPr="00C43F32">
        <w:rPr>
          <w:rFonts w:ascii="Verdana" w:hAnsi="Verdana"/>
          <w:b/>
          <w:sz w:val="22"/>
          <w:szCs w:val="22"/>
        </w:rPr>
        <w:t>РЕЗУЛТАТ НАДЗОРА У БОДОВИМА</w:t>
      </w:r>
      <w:r w:rsidRPr="00C43F32">
        <w:rPr>
          <w:rFonts w:ascii="Verdana" w:hAnsi="Verdana"/>
          <w:sz w:val="22"/>
          <w:szCs w:val="22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115"/>
      </w:tblGrid>
      <w:tr w:rsidR="00BE6CEC" w:rsidRPr="00C43F32" w:rsidTr="00CD080E">
        <w:trPr>
          <w:trHeight w:val="469"/>
          <w:jc w:val="center"/>
        </w:trPr>
        <w:tc>
          <w:tcPr>
            <w:tcW w:w="298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16" w:type="pct"/>
            <w:shd w:val="pct12" w:color="auto" w:fill="auto"/>
            <w:vAlign w:val="center"/>
          </w:tcPr>
          <w:p w:rsidR="00BE6CEC" w:rsidRPr="00C43F32" w:rsidRDefault="006D208C" w:rsidP="00BE6CEC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RS"/>
              </w:rPr>
              <w:t>22</w:t>
            </w:r>
          </w:p>
        </w:tc>
      </w:tr>
      <w:tr w:rsidR="00BE6CEC" w:rsidRPr="00C43F32" w:rsidTr="00CD080E">
        <w:trPr>
          <w:trHeight w:val="418"/>
          <w:jc w:val="center"/>
        </w:trPr>
        <w:tc>
          <w:tcPr>
            <w:tcW w:w="2984" w:type="pct"/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BE6CEC" w:rsidRPr="00C43F32" w:rsidRDefault="00BE6CEC" w:rsidP="00BE6CEC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275"/>
        <w:gridCol w:w="1408"/>
        <w:gridCol w:w="427"/>
        <w:gridCol w:w="2929"/>
        <w:gridCol w:w="1772"/>
      </w:tblGrid>
      <w:tr w:rsidR="00BE6CEC" w:rsidRPr="00C43F32" w:rsidTr="00CD080E">
        <w:trPr>
          <w:trHeight w:val="328"/>
          <w:jc w:val="center"/>
        </w:trPr>
        <w:tc>
          <w:tcPr>
            <w:tcW w:w="117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23" w:type="pct"/>
            <w:gridSpan w:val="3"/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35" w:type="pct"/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68" w:type="pct"/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BE6CEC" w:rsidRPr="00C43F32" w:rsidTr="00CD080E">
        <w:trPr>
          <w:trHeight w:val="328"/>
          <w:jc w:val="center"/>
        </w:trPr>
        <w:tc>
          <w:tcPr>
            <w:tcW w:w="117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6CEC" w:rsidRPr="00C43F32" w:rsidRDefault="00BE6CEC" w:rsidP="00BE6CEC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2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CEC" w:rsidRPr="006D208C" w:rsidRDefault="006D208C" w:rsidP="006D208C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CEC" w:rsidRPr="006D208C" w:rsidRDefault="006D208C" w:rsidP="00BE6CEC">
            <w:pPr>
              <w:ind w:right="-108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CEC" w:rsidRPr="00C43F32" w:rsidRDefault="006D208C" w:rsidP="00BE6C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eastAsia="el-GR"/>
              </w:rPr>
              <w:t>16</w:t>
            </w:r>
            <w:r w:rsidR="00BE6CEC" w:rsidRPr="00C43F32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BE6CEC" w:rsidRPr="00C43F32" w:rsidTr="00CD080E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E6CEC" w:rsidRPr="00C43F32" w:rsidTr="00CD080E">
        <w:trPr>
          <w:trHeight w:val="569"/>
          <w:jc w:val="center"/>
        </w:trPr>
        <w:tc>
          <w:tcPr>
            <w:tcW w:w="1799" w:type="pct"/>
            <w:gridSpan w:val="2"/>
            <w:shd w:val="pct12" w:color="auto" w:fill="auto"/>
            <w:vAlign w:val="center"/>
          </w:tcPr>
          <w:p w:rsidR="00BE6CEC" w:rsidRPr="00C43F32" w:rsidRDefault="00BE6CEC" w:rsidP="00BE6CEC">
            <w:pPr>
              <w:ind w:right="-92"/>
              <w:rPr>
                <w:rFonts w:ascii="Verdana" w:hAnsi="Verdana"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689" w:type="pct"/>
            <w:tcBorders>
              <w:right w:val="nil"/>
            </w:tcBorders>
            <w:shd w:val="clear" w:color="auto" w:fill="auto"/>
            <w:vAlign w:val="center"/>
          </w:tcPr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2512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3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9210A3">
              <w:rPr>
                <w:rFonts w:ascii="Verdana" w:hAnsi="Verdana"/>
                <w:sz w:val="22"/>
                <w:szCs w:val="22"/>
              </w:rPr>
            </w:r>
            <w:r w:rsidR="009210A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43F32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3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9210A3">
              <w:rPr>
                <w:rFonts w:ascii="Verdana" w:hAnsi="Verdana"/>
                <w:sz w:val="22"/>
                <w:szCs w:val="22"/>
              </w:rPr>
            </w:r>
            <w:r w:rsidR="009210A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43F32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3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9210A3">
              <w:rPr>
                <w:rFonts w:ascii="Verdana" w:hAnsi="Verdana"/>
                <w:sz w:val="22"/>
                <w:szCs w:val="22"/>
              </w:rPr>
            </w:r>
            <w:r w:rsidR="009210A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43F3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BE6CEC" w:rsidRPr="00C43F32" w:rsidRDefault="00BE6CEC" w:rsidP="00BE6CEC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E6CEC" w:rsidRPr="00C43F32" w:rsidTr="00CD080E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6CEC" w:rsidRPr="00C43F32" w:rsidRDefault="00373D21" w:rsidP="00CD080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sr-Cyrl-RS"/>
              </w:rPr>
              <w:t>Држалац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6CEC" w:rsidRPr="00C43F32" w:rsidRDefault="00BE6CEC" w:rsidP="00CD080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C43F32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BA57E0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BE6CEC" w:rsidRPr="00C43F32" w:rsidTr="00CD080E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EC" w:rsidRPr="00C43F32" w:rsidRDefault="00BE6CEC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EC" w:rsidRPr="00C43F32" w:rsidRDefault="00BE6CEC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EC" w:rsidRPr="00C43F32" w:rsidRDefault="00BE6CEC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C33EE2" w:rsidRPr="00C43F32" w:rsidTr="00CD080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C33EE2" w:rsidRPr="00C43F32" w:rsidTr="00CD080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BE6CEC" w:rsidRPr="00C43F32" w:rsidTr="00CD080E">
        <w:trPr>
          <w:trHeight w:val="2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EC" w:rsidRPr="00C43F32" w:rsidRDefault="00BE6CEC" w:rsidP="00CD080E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C43F32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C43F32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:rsidR="00F210C9" w:rsidRPr="003149BD" w:rsidRDefault="00F210C9" w:rsidP="003C4705">
      <w:pPr>
        <w:rPr>
          <w:noProof/>
        </w:rPr>
      </w:pPr>
    </w:p>
    <w:sectPr w:rsidR="00F210C9" w:rsidRPr="003149BD" w:rsidSect="00BA5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A3" w:rsidRDefault="009210A3" w:rsidP="00B34FCE">
      <w:r>
        <w:separator/>
      </w:r>
    </w:p>
  </w:endnote>
  <w:endnote w:type="continuationSeparator" w:id="0">
    <w:p w:rsidR="009210A3" w:rsidRDefault="009210A3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60" w:rsidRDefault="00A70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60" w:rsidRDefault="00A70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60" w:rsidRDefault="00A70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A3" w:rsidRDefault="009210A3" w:rsidP="00B34FCE">
      <w:r>
        <w:separator/>
      </w:r>
    </w:p>
  </w:footnote>
  <w:footnote w:type="continuationSeparator" w:id="0">
    <w:p w:rsidR="009210A3" w:rsidRDefault="009210A3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60" w:rsidRDefault="00A70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BA57E0" w:rsidTr="00BA57E0">
      <w:trPr>
        <w:trHeight w:val="548"/>
      </w:trPr>
      <w:tc>
        <w:tcPr>
          <w:tcW w:w="2916" w:type="dxa"/>
          <w:hideMark/>
        </w:tcPr>
        <w:p w:rsidR="00BA57E0" w:rsidRDefault="00BA57E0" w:rsidP="00BA57E0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:rsidR="00BA57E0" w:rsidRDefault="00BA57E0" w:rsidP="00BA57E0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BA57E0" w:rsidRDefault="00BA57E0" w:rsidP="00BA57E0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BA57E0" w:rsidRDefault="00202798" w:rsidP="00BA57E0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</w:t>
          </w:r>
          <w:r w:rsidR="00BA57E0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урбанизам </w:t>
          </w:r>
        </w:p>
        <w:p w:rsidR="00BA57E0" w:rsidRDefault="00BA57E0" w:rsidP="00BA57E0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BA57E0" w:rsidRDefault="00BA57E0" w:rsidP="00BA57E0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BA57E0" w:rsidRDefault="00BA57E0" w:rsidP="00BA57E0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BA57E0" w:rsidRDefault="009210A3" w:rsidP="00BA57E0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BA57E0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BA57E0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BA57E0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:rsidR="00BA57E0" w:rsidRDefault="006D208C" w:rsidP="00BA57E0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КЛ-10-02</w:t>
          </w:r>
          <w:r w:rsidR="00BA57E0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A70160">
            <w:rPr>
              <w:rFonts w:ascii="Verdana" w:hAnsi="Verdana"/>
              <w:b/>
              <w:sz w:val="18"/>
              <w:szCs w:val="18"/>
            </w:rPr>
            <w:t>6</w:t>
          </w:r>
        </w:p>
        <w:p w:rsidR="00BA57E0" w:rsidRDefault="00A70160" w:rsidP="00BA57E0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BA57E0">
            <w:rPr>
              <w:rFonts w:ascii="Verdana" w:hAnsi="Verdana"/>
              <w:b/>
              <w:sz w:val="18"/>
              <w:szCs w:val="18"/>
            </w:rPr>
            <w:t>.</w:t>
          </w:r>
        </w:p>
        <w:p w:rsidR="006D208C" w:rsidRPr="006D208C" w:rsidRDefault="006D208C" w:rsidP="00BA57E0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626F5F" w:rsidRPr="00BA57E0" w:rsidRDefault="00626F5F" w:rsidP="00BA5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60" w:rsidRDefault="00A70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5988"/>
    <w:rsid w:val="00010FB4"/>
    <w:rsid w:val="000403BA"/>
    <w:rsid w:val="00045F9B"/>
    <w:rsid w:val="00051DE2"/>
    <w:rsid w:val="0005284A"/>
    <w:rsid w:val="00060AB0"/>
    <w:rsid w:val="00065CE4"/>
    <w:rsid w:val="00072D08"/>
    <w:rsid w:val="00092690"/>
    <w:rsid w:val="000B5A2A"/>
    <w:rsid w:val="000B718E"/>
    <w:rsid w:val="000C349C"/>
    <w:rsid w:val="000D2C31"/>
    <w:rsid w:val="000D681F"/>
    <w:rsid w:val="000D7DE5"/>
    <w:rsid w:val="00114147"/>
    <w:rsid w:val="0012700F"/>
    <w:rsid w:val="0013046E"/>
    <w:rsid w:val="00152C7B"/>
    <w:rsid w:val="00153EE0"/>
    <w:rsid w:val="0015783F"/>
    <w:rsid w:val="001A2A8F"/>
    <w:rsid w:val="001A2DCF"/>
    <w:rsid w:val="001A66DF"/>
    <w:rsid w:val="001E0180"/>
    <w:rsid w:val="001F1A13"/>
    <w:rsid w:val="00202798"/>
    <w:rsid w:val="002030FC"/>
    <w:rsid w:val="00203E8E"/>
    <w:rsid w:val="0020702F"/>
    <w:rsid w:val="0022714E"/>
    <w:rsid w:val="002449F2"/>
    <w:rsid w:val="00266AC5"/>
    <w:rsid w:val="00276159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721BD"/>
    <w:rsid w:val="00373D21"/>
    <w:rsid w:val="003A243E"/>
    <w:rsid w:val="003B0DBC"/>
    <w:rsid w:val="003B2279"/>
    <w:rsid w:val="003C0880"/>
    <w:rsid w:val="003C4705"/>
    <w:rsid w:val="003D0841"/>
    <w:rsid w:val="003D6BC8"/>
    <w:rsid w:val="003E3E0F"/>
    <w:rsid w:val="003F7530"/>
    <w:rsid w:val="0041155C"/>
    <w:rsid w:val="004116BD"/>
    <w:rsid w:val="00437AFC"/>
    <w:rsid w:val="0044292B"/>
    <w:rsid w:val="00461972"/>
    <w:rsid w:val="0047540E"/>
    <w:rsid w:val="00475BEA"/>
    <w:rsid w:val="00496D01"/>
    <w:rsid w:val="00497051"/>
    <w:rsid w:val="0049723E"/>
    <w:rsid w:val="004B4601"/>
    <w:rsid w:val="004E45B0"/>
    <w:rsid w:val="004E480D"/>
    <w:rsid w:val="004E65FF"/>
    <w:rsid w:val="004F0B34"/>
    <w:rsid w:val="00505B4A"/>
    <w:rsid w:val="00522CA8"/>
    <w:rsid w:val="00527F84"/>
    <w:rsid w:val="00537DEC"/>
    <w:rsid w:val="005547D1"/>
    <w:rsid w:val="00562780"/>
    <w:rsid w:val="00591540"/>
    <w:rsid w:val="005A3D09"/>
    <w:rsid w:val="005A66F5"/>
    <w:rsid w:val="005A6F6D"/>
    <w:rsid w:val="005B2CC2"/>
    <w:rsid w:val="005D765F"/>
    <w:rsid w:val="006138DF"/>
    <w:rsid w:val="00626F5F"/>
    <w:rsid w:val="00652CD4"/>
    <w:rsid w:val="00656798"/>
    <w:rsid w:val="00665BDC"/>
    <w:rsid w:val="00666201"/>
    <w:rsid w:val="006733EC"/>
    <w:rsid w:val="00685FD1"/>
    <w:rsid w:val="00695C0C"/>
    <w:rsid w:val="006B3C1F"/>
    <w:rsid w:val="006B68EA"/>
    <w:rsid w:val="006B6F93"/>
    <w:rsid w:val="006C1164"/>
    <w:rsid w:val="006C64A6"/>
    <w:rsid w:val="006D208C"/>
    <w:rsid w:val="006D3075"/>
    <w:rsid w:val="006D6396"/>
    <w:rsid w:val="006D6CE6"/>
    <w:rsid w:val="006E6700"/>
    <w:rsid w:val="006F2DCD"/>
    <w:rsid w:val="0071005F"/>
    <w:rsid w:val="00743EBF"/>
    <w:rsid w:val="00746298"/>
    <w:rsid w:val="00751560"/>
    <w:rsid w:val="007519A2"/>
    <w:rsid w:val="00755E4C"/>
    <w:rsid w:val="00764658"/>
    <w:rsid w:val="00767E68"/>
    <w:rsid w:val="007C3093"/>
    <w:rsid w:val="007C33C4"/>
    <w:rsid w:val="007C68FA"/>
    <w:rsid w:val="007C7523"/>
    <w:rsid w:val="007D09F7"/>
    <w:rsid w:val="007D726C"/>
    <w:rsid w:val="007E5111"/>
    <w:rsid w:val="007E55B3"/>
    <w:rsid w:val="007F064C"/>
    <w:rsid w:val="007F08CE"/>
    <w:rsid w:val="00802A14"/>
    <w:rsid w:val="0080370C"/>
    <w:rsid w:val="00812E8E"/>
    <w:rsid w:val="00821FA9"/>
    <w:rsid w:val="00834B69"/>
    <w:rsid w:val="008352E8"/>
    <w:rsid w:val="008459CC"/>
    <w:rsid w:val="008509F2"/>
    <w:rsid w:val="00850FA5"/>
    <w:rsid w:val="00856BCF"/>
    <w:rsid w:val="00883693"/>
    <w:rsid w:val="00890736"/>
    <w:rsid w:val="008C3E96"/>
    <w:rsid w:val="008D05A2"/>
    <w:rsid w:val="008E1D39"/>
    <w:rsid w:val="008F0B99"/>
    <w:rsid w:val="008F68FD"/>
    <w:rsid w:val="00902F3A"/>
    <w:rsid w:val="009210A3"/>
    <w:rsid w:val="00942514"/>
    <w:rsid w:val="00955977"/>
    <w:rsid w:val="00956AE7"/>
    <w:rsid w:val="009600A8"/>
    <w:rsid w:val="00962C19"/>
    <w:rsid w:val="009714F1"/>
    <w:rsid w:val="009830DD"/>
    <w:rsid w:val="009853EB"/>
    <w:rsid w:val="009C543C"/>
    <w:rsid w:val="009C6A0B"/>
    <w:rsid w:val="009C7C94"/>
    <w:rsid w:val="009D126A"/>
    <w:rsid w:val="009D2867"/>
    <w:rsid w:val="009E1FB6"/>
    <w:rsid w:val="009E35CF"/>
    <w:rsid w:val="009F3EC1"/>
    <w:rsid w:val="00A02BB9"/>
    <w:rsid w:val="00A13134"/>
    <w:rsid w:val="00A2709D"/>
    <w:rsid w:val="00A60A9E"/>
    <w:rsid w:val="00A66332"/>
    <w:rsid w:val="00A70160"/>
    <w:rsid w:val="00AD393C"/>
    <w:rsid w:val="00AF1025"/>
    <w:rsid w:val="00AF761C"/>
    <w:rsid w:val="00B1095E"/>
    <w:rsid w:val="00B23A02"/>
    <w:rsid w:val="00B273C7"/>
    <w:rsid w:val="00B3476F"/>
    <w:rsid w:val="00B34FCE"/>
    <w:rsid w:val="00B366B4"/>
    <w:rsid w:val="00B50B8A"/>
    <w:rsid w:val="00B6255E"/>
    <w:rsid w:val="00B75C1C"/>
    <w:rsid w:val="00B9132C"/>
    <w:rsid w:val="00B94B6F"/>
    <w:rsid w:val="00B95BF2"/>
    <w:rsid w:val="00BA27DD"/>
    <w:rsid w:val="00BA57E0"/>
    <w:rsid w:val="00BA60B2"/>
    <w:rsid w:val="00BD799E"/>
    <w:rsid w:val="00BE06ED"/>
    <w:rsid w:val="00BE2805"/>
    <w:rsid w:val="00BE2B47"/>
    <w:rsid w:val="00BE6CEC"/>
    <w:rsid w:val="00C20D23"/>
    <w:rsid w:val="00C2601F"/>
    <w:rsid w:val="00C27939"/>
    <w:rsid w:val="00C336CA"/>
    <w:rsid w:val="00C33EE2"/>
    <w:rsid w:val="00C43F32"/>
    <w:rsid w:val="00C5716D"/>
    <w:rsid w:val="00C75F3B"/>
    <w:rsid w:val="00C77797"/>
    <w:rsid w:val="00C87F56"/>
    <w:rsid w:val="00C9227E"/>
    <w:rsid w:val="00CA3A43"/>
    <w:rsid w:val="00CC1E77"/>
    <w:rsid w:val="00CD080E"/>
    <w:rsid w:val="00CD0F58"/>
    <w:rsid w:val="00CD1B0D"/>
    <w:rsid w:val="00CE187E"/>
    <w:rsid w:val="00CE5C88"/>
    <w:rsid w:val="00CE719D"/>
    <w:rsid w:val="00D002A8"/>
    <w:rsid w:val="00D020C2"/>
    <w:rsid w:val="00D078C6"/>
    <w:rsid w:val="00D10AB7"/>
    <w:rsid w:val="00D13D3D"/>
    <w:rsid w:val="00D25FC9"/>
    <w:rsid w:val="00D27ED3"/>
    <w:rsid w:val="00D31A28"/>
    <w:rsid w:val="00D76FA5"/>
    <w:rsid w:val="00D903D2"/>
    <w:rsid w:val="00DA24A4"/>
    <w:rsid w:val="00DC2BE1"/>
    <w:rsid w:val="00DE68F2"/>
    <w:rsid w:val="00DF4B4F"/>
    <w:rsid w:val="00E009DE"/>
    <w:rsid w:val="00E03E5F"/>
    <w:rsid w:val="00E357D7"/>
    <w:rsid w:val="00E4019B"/>
    <w:rsid w:val="00E45AB5"/>
    <w:rsid w:val="00E54F4E"/>
    <w:rsid w:val="00EA6244"/>
    <w:rsid w:val="00EC410C"/>
    <w:rsid w:val="00ED3B10"/>
    <w:rsid w:val="00EE323B"/>
    <w:rsid w:val="00EF0B64"/>
    <w:rsid w:val="00F074A0"/>
    <w:rsid w:val="00F1350F"/>
    <w:rsid w:val="00F13FC3"/>
    <w:rsid w:val="00F1588E"/>
    <w:rsid w:val="00F210C9"/>
    <w:rsid w:val="00F23865"/>
    <w:rsid w:val="00F327CD"/>
    <w:rsid w:val="00F352BF"/>
    <w:rsid w:val="00F4450A"/>
    <w:rsid w:val="00F453CA"/>
    <w:rsid w:val="00F5459C"/>
    <w:rsid w:val="00F55FA7"/>
    <w:rsid w:val="00F81EE6"/>
    <w:rsid w:val="00F90CF5"/>
    <w:rsid w:val="00FA1DD9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86837"/>
  <w15:docId w15:val="{89A9797C-54F2-40C2-A47E-B5DFD85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5A6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Sandra Skendzic</cp:lastModifiedBy>
  <cp:revision>10</cp:revision>
  <cp:lastPrinted>2015-10-13T09:26:00Z</cp:lastPrinted>
  <dcterms:created xsi:type="dcterms:W3CDTF">2023-04-05T09:04:00Z</dcterms:created>
  <dcterms:modified xsi:type="dcterms:W3CDTF">2025-01-16T11:47:00Z</dcterms:modified>
</cp:coreProperties>
</file>