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E2DA" w14:textId="77777777" w:rsidR="00DF4EFA" w:rsidRDefault="00DF4EFA" w:rsidP="00DF4EFA">
      <w:pPr>
        <w:jc w:val="center"/>
        <w:rPr>
          <w:rFonts w:cs="Times New Roman"/>
          <w:b/>
          <w:szCs w:val="24"/>
          <w:lang w:val="sr-Cyrl-RS"/>
        </w:rPr>
      </w:pPr>
      <w:r w:rsidRPr="0086795C">
        <w:rPr>
          <w:rFonts w:cs="Times New Roman"/>
          <w:b/>
          <w:szCs w:val="24"/>
        </w:rPr>
        <w:t xml:space="preserve">КОНТРОЛНА ЛИСТА: </w:t>
      </w:r>
      <w:r w:rsidRPr="0086795C">
        <w:rPr>
          <w:rFonts w:cs="Times New Roman"/>
          <w:b/>
          <w:szCs w:val="24"/>
          <w:lang w:val="sr-Cyrl-RS"/>
        </w:rPr>
        <w:t xml:space="preserve">РЕКРЕАТИВНИ РИБОЛОВ </w:t>
      </w:r>
    </w:p>
    <w:p w14:paraId="5FF5C326" w14:textId="77777777" w:rsidR="005F06FF" w:rsidRPr="0086795C" w:rsidRDefault="005F06FF" w:rsidP="00DF4EFA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5017"/>
        <w:gridCol w:w="5400"/>
      </w:tblGrid>
      <w:tr w:rsidR="006B1062" w:rsidRPr="00C167AA" w14:paraId="79654F1B" w14:textId="77777777" w:rsidTr="0086795C">
        <w:trPr>
          <w:jc w:val="center"/>
        </w:trPr>
        <w:tc>
          <w:tcPr>
            <w:tcW w:w="10417" w:type="dxa"/>
            <w:gridSpan w:val="2"/>
          </w:tcPr>
          <w:p w14:paraId="724C6FAE" w14:textId="2E8ED2D0" w:rsidR="006B1062" w:rsidRPr="0086795C" w:rsidRDefault="006B1062" w:rsidP="00A827D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ИНФОРМАЦИЈЕ О  РЕКРЕАТИВНОМ РИБОЛОВЦУ,  ФИЗИЧКОМ ЛИЦУ КОЈЕ ОБАВЉА РИБОЛОВ</w:t>
            </w:r>
          </w:p>
        </w:tc>
      </w:tr>
      <w:tr w:rsidR="006B1062" w:rsidRPr="00C167AA" w14:paraId="4CD67C7B" w14:textId="77777777" w:rsidTr="0086795C">
        <w:trPr>
          <w:jc w:val="center"/>
        </w:trPr>
        <w:tc>
          <w:tcPr>
            <w:tcW w:w="5017" w:type="dxa"/>
          </w:tcPr>
          <w:p w14:paraId="3E98CA67" w14:textId="279B4F2D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 физичког лица </w:t>
            </w:r>
          </w:p>
        </w:tc>
        <w:tc>
          <w:tcPr>
            <w:tcW w:w="5400" w:type="dxa"/>
          </w:tcPr>
          <w:p w14:paraId="0699942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176D8FEF" w14:textId="77777777" w:rsidTr="0086795C">
        <w:trPr>
          <w:jc w:val="center"/>
        </w:trPr>
        <w:tc>
          <w:tcPr>
            <w:tcW w:w="5017" w:type="dxa"/>
          </w:tcPr>
          <w:p w14:paraId="5B72575E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400" w:type="dxa"/>
          </w:tcPr>
          <w:p w14:paraId="4C8EA57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34888B81" w14:textId="77777777" w:rsidTr="0086795C">
        <w:trPr>
          <w:jc w:val="center"/>
        </w:trPr>
        <w:tc>
          <w:tcPr>
            <w:tcW w:w="5017" w:type="dxa"/>
          </w:tcPr>
          <w:p w14:paraId="613779EC" w14:textId="77777777" w:rsidR="006B1062" w:rsidRPr="0086795C" w:rsidRDefault="006B1062" w:rsidP="00430B4B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B5032D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(општина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-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="00430B4B" w:rsidRPr="0086795C">
              <w:rPr>
                <w:rFonts w:cs="Times New Roman"/>
                <w:szCs w:val="24"/>
                <w:lang w:val="sr-Latn-RS"/>
              </w:rPr>
              <w:t>г</w:t>
            </w:r>
            <w:r w:rsidRPr="0086795C">
              <w:rPr>
                <w:rFonts w:cs="Times New Roman"/>
                <w:szCs w:val="24"/>
                <w:lang w:val="ru-RU"/>
              </w:rPr>
              <w:t>рад)</w:t>
            </w:r>
          </w:p>
        </w:tc>
        <w:tc>
          <w:tcPr>
            <w:tcW w:w="5400" w:type="dxa"/>
          </w:tcPr>
          <w:p w14:paraId="284D321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86795C" w14:paraId="22A3192B" w14:textId="77777777" w:rsidTr="0086795C">
        <w:trPr>
          <w:jc w:val="center"/>
        </w:trPr>
        <w:tc>
          <w:tcPr>
            <w:tcW w:w="5017" w:type="dxa"/>
          </w:tcPr>
          <w:p w14:paraId="755CAF33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400" w:type="dxa"/>
          </w:tcPr>
          <w:p w14:paraId="7FBA2179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74ED3911" w14:textId="77777777" w:rsidTr="0086795C">
        <w:trPr>
          <w:jc w:val="center"/>
        </w:trPr>
        <w:tc>
          <w:tcPr>
            <w:tcW w:w="5017" w:type="dxa"/>
          </w:tcPr>
          <w:p w14:paraId="660943FC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400" w:type="dxa"/>
          </w:tcPr>
          <w:p w14:paraId="0C8211B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454999CD" w14:textId="77777777" w:rsidTr="0086795C">
        <w:trPr>
          <w:jc w:val="center"/>
        </w:trPr>
        <w:tc>
          <w:tcPr>
            <w:tcW w:w="5017" w:type="dxa"/>
          </w:tcPr>
          <w:p w14:paraId="4BB340DA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400" w:type="dxa"/>
          </w:tcPr>
          <w:p w14:paraId="36CBD8D1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2C74E376" w14:textId="77777777" w:rsidTr="0086795C">
        <w:trPr>
          <w:jc w:val="center"/>
        </w:trPr>
        <w:tc>
          <w:tcPr>
            <w:tcW w:w="5017" w:type="dxa"/>
          </w:tcPr>
          <w:p w14:paraId="339E191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00" w:type="dxa"/>
          </w:tcPr>
          <w:p w14:paraId="5334D24E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181F71D9" w14:textId="77777777" w:rsidTr="0086795C">
        <w:trPr>
          <w:jc w:val="center"/>
        </w:trPr>
        <w:tc>
          <w:tcPr>
            <w:tcW w:w="5017" w:type="dxa"/>
          </w:tcPr>
          <w:p w14:paraId="1B46F9A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00" w:type="dxa"/>
          </w:tcPr>
          <w:p w14:paraId="0CE3BEE8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95F41B7" w14:textId="77777777" w:rsidR="006B1062" w:rsidRPr="0086795C" w:rsidRDefault="006B1062" w:rsidP="006B1062">
      <w:pPr>
        <w:rPr>
          <w:rFonts w:cs="Times New Roman"/>
          <w:szCs w:val="24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431"/>
      </w:tblGrid>
      <w:tr w:rsidR="001D3190" w:rsidRPr="0086795C" w14:paraId="1B8A7027" w14:textId="77777777" w:rsidTr="0086795C">
        <w:trPr>
          <w:trHeight w:val="454"/>
          <w:jc w:val="center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2668BF95" w14:textId="77777777" w:rsidR="001D3190" w:rsidRPr="0086795C" w:rsidRDefault="001D3190" w:rsidP="008679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РЕКРЕАТИВНИ РИБОЛОВ</w:t>
            </w:r>
          </w:p>
        </w:tc>
      </w:tr>
    </w:tbl>
    <w:p w14:paraId="28FD4469" w14:textId="77777777" w:rsidR="0086795C" w:rsidRPr="005F06FF" w:rsidRDefault="0086795C" w:rsidP="00423D7A">
      <w:pPr>
        <w:jc w:val="center"/>
        <w:rPr>
          <w:sz w:val="8"/>
          <w:szCs w:val="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02"/>
        <w:gridCol w:w="2388"/>
        <w:gridCol w:w="2438"/>
      </w:tblGrid>
      <w:tr w:rsidR="00423D7A" w:rsidRPr="009E2042" w14:paraId="4D7BECD0" w14:textId="77777777" w:rsidTr="00423D7A">
        <w:trPr>
          <w:cantSplit/>
          <w:trHeight w:val="20"/>
          <w:tblHeader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4B7C" w14:textId="77777777" w:rsidR="00423D7A" w:rsidRPr="009E2042" w:rsidRDefault="00423D7A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97A3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F58B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D194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23D7A" w:rsidRPr="009E2042" w14:paraId="0BC4CB7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638BD6F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9C804F1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рекреативним риболовом бави  лице на основу дозволе за обављање рекретаивног риболова</w:t>
            </w:r>
          </w:p>
        </w:tc>
        <w:tc>
          <w:tcPr>
            <w:tcW w:w="2388" w:type="dxa"/>
            <w:vAlign w:val="center"/>
          </w:tcPr>
          <w:p w14:paraId="3972858A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03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979DFDD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456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38E0E3B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CBA4CA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7BE92DD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514DAB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 риболов  обавља на начин, алатима, опремом и средствима које прописује министар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C175B5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-највише 3 штапа са по две удице на сваком штапу, </w:t>
            </w:r>
          </w:p>
          <w:p w14:paraId="7717458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 вештачка мамца са укупно 3 удице</w:t>
            </w:r>
          </w:p>
          <w:p w14:paraId="52D27B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черенац за лов живих мамаца величине окца 10мм и димензија 100*100 цм, осим на риболовним водама чија је ширина мања од 2 метра</w:t>
            </w:r>
          </w:p>
        </w:tc>
        <w:tc>
          <w:tcPr>
            <w:tcW w:w="2388" w:type="dxa"/>
            <w:vAlign w:val="center"/>
          </w:tcPr>
          <w:p w14:paraId="6FDB66E1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62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0C">
                  <w:rPr>
                    <w:rFonts w:ascii="MS Gothic" w:eastAsia="MS Gothic" w:hAnsi="MS Gothic" w:cs="Times New Roman" w:hint="eastAsia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06B395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09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4F24400F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C92488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21A7369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CA62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поштује ограничења и забране којима се у складу са Програмима управљања рибарским подручјем, ограничава или забрањује рекреативни риболов или ограничава или забрањује употреба појединих риболовних алата, опреме и средстава за рекреативни риболов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8" w:type="dxa"/>
            <w:vAlign w:val="center"/>
          </w:tcPr>
          <w:p w14:paraId="7E2FD7C6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75CCC1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22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1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1E3CCB7A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2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0 </w:t>
            </w:r>
          </w:p>
          <w:p w14:paraId="1D56C61D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439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п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4FB0241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2E9EA3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2F59034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A9EBF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води евиденцију о улову на јединственом обрасцу чији изглед и садржину прописује министар</w:t>
            </w:r>
          </w:p>
        </w:tc>
        <w:tc>
          <w:tcPr>
            <w:tcW w:w="2388" w:type="dxa"/>
            <w:vAlign w:val="center"/>
          </w:tcPr>
          <w:p w14:paraId="2ECE2ABD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457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64A5D7E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6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DF17387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0367ED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2CA4613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4EF0C70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које је трајно забрање улов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(кечига, моруна, сим, паструга, атлантска јесетра, дунавска јесетра, европска јегуља, главатица, дунавска харинга, црноморска харинга, црнка, светлица, дримски пшарадан, лињак, златни караш, чиков,велики и мали вретенар, балонов балавац, вијун, б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алкански вијун, бугарски вијун...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388" w:type="dxa"/>
            <w:vAlign w:val="center"/>
          </w:tcPr>
          <w:p w14:paraId="31BCEDBE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27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7F96FAF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58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73E685C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CFED3B3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5ABF942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18630F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коју је привремено забрањен улов у перио</w:t>
            </w:r>
            <w:r w:rsidR="00455D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 ловостаја за наведену вресту</w:t>
            </w:r>
          </w:p>
          <w:p w14:paraId="341070D5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(младица 01.03 - 31.08. поточна, дримска и македонска пастрмка 01.10 - 01.03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- 31.05.штука  01.02 - 31.03,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- 15.06.шаран  01.04 - 31.05, сом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01.05 - 15.06. смуђ и смуђ камењар  01.03 - 30.04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,мрена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 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јаз 15.04 - 31.05, клен 15.04 - 31.05, скобаљ 15.04 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- 31.05)</w:t>
            </w:r>
          </w:p>
        </w:tc>
        <w:tc>
          <w:tcPr>
            <w:tcW w:w="2388" w:type="dxa"/>
            <w:vAlign w:val="center"/>
          </w:tcPr>
          <w:p w14:paraId="75C568B4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3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14EAC9D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37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240DA2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5D7F1E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70C74AF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3E544C1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изловио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младицу, поточну, македонску, дримску пастрмку и липљена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2388" w:type="dxa"/>
            <w:vAlign w:val="center"/>
          </w:tcPr>
          <w:p w14:paraId="5D8B582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934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45C1F1A3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6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C5FE4C3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7E4866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8689F7D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0BB2D17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остале врсте риба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изловио је у складу са одлуком корисника РП који је то програмом предвидео</w:t>
            </w:r>
          </w:p>
        </w:tc>
        <w:tc>
          <w:tcPr>
            <w:tcW w:w="2388" w:type="dxa"/>
            <w:vAlign w:val="center"/>
          </w:tcPr>
          <w:p w14:paraId="17BDAB6B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21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265D61A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9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438" w:type="dxa"/>
            <w:vAlign w:val="center"/>
          </w:tcPr>
          <w:p w14:paraId="77D3800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377DEC1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051E3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0652D67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изловио 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неку од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рибе испод дозвољене дужине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величине и то:</w:t>
            </w:r>
          </w:p>
          <w:p w14:paraId="148B80D8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младица 100 цм</w:t>
            </w:r>
          </w:p>
          <w:p w14:paraId="46DA895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поточна, дримска, македонска пастрмка 25 цм</w:t>
            </w:r>
          </w:p>
          <w:p w14:paraId="48D3317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30 цм</w:t>
            </w:r>
          </w:p>
          <w:p w14:paraId="691D3C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штука 40 цм</w:t>
            </w:r>
          </w:p>
          <w:p w14:paraId="21A51E0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мрена 25 цм</w:t>
            </w:r>
          </w:p>
          <w:p w14:paraId="567D13D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 мрена 15 цм</w:t>
            </w:r>
          </w:p>
          <w:p w14:paraId="176EBBC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шаран 30 цм</w:t>
            </w:r>
          </w:p>
          <w:p w14:paraId="0E27971F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деверика, плотица, јаз, скобаљ, клен 20 цм</w:t>
            </w:r>
          </w:p>
          <w:p w14:paraId="1FDD2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30 цм</w:t>
            </w:r>
          </w:p>
          <w:p w14:paraId="020B82E0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носара 15 цм</w:t>
            </w:r>
          </w:p>
          <w:p w14:paraId="0EA86D2C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кркуша 10 цм</w:t>
            </w:r>
          </w:p>
          <w:p w14:paraId="6E70E16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 60 цм</w:t>
            </w:r>
          </w:p>
          <w:p w14:paraId="7B8390D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40 цм</w:t>
            </w:r>
          </w:p>
          <w:p w14:paraId="01588E4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камењар 25 цм</w:t>
            </w:r>
          </w:p>
          <w:p w14:paraId="3D580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гргеч 10 цм</w:t>
            </w:r>
          </w:p>
          <w:p w14:paraId="74EEDD0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25 цм</w:t>
            </w:r>
          </w:p>
          <w:p w14:paraId="0AA222B9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речна шкољка 8 цм</w:t>
            </w:r>
          </w:p>
        </w:tc>
        <w:tc>
          <w:tcPr>
            <w:tcW w:w="2388" w:type="dxa"/>
            <w:vAlign w:val="center"/>
          </w:tcPr>
          <w:p w14:paraId="091ACA4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786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3CEF309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43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54E9A0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6970F3E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8A94E4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22CF488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5 кг аутохтоних врста риба</w:t>
            </w:r>
          </w:p>
        </w:tc>
        <w:tc>
          <w:tcPr>
            <w:tcW w:w="2388" w:type="dxa"/>
            <w:vAlign w:val="center"/>
          </w:tcPr>
          <w:p w14:paraId="11ADA6C1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54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DE2E712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98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4C78DC9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0F2DF6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C30925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6B051F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1 јединке младице</w:t>
            </w:r>
          </w:p>
        </w:tc>
        <w:tc>
          <w:tcPr>
            <w:tcW w:w="2388" w:type="dxa"/>
            <w:vAlign w:val="center"/>
          </w:tcPr>
          <w:p w14:paraId="4AB0573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21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A0EDAD4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239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6EDEEE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5310D7F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7015FC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7080930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3 комада збирно следећих врста рибе:</w:t>
            </w:r>
          </w:p>
          <w:p w14:paraId="3A5554F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манић, поточна, македонска и дримска пастрмка, липљен, штука, шаран, сом смуђ, смуђ камењар, буцов.</w:t>
            </w:r>
          </w:p>
        </w:tc>
        <w:tc>
          <w:tcPr>
            <w:tcW w:w="2388" w:type="dxa"/>
            <w:vAlign w:val="center"/>
          </w:tcPr>
          <w:p w14:paraId="76A9166A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11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CDD16D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529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25E81240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E99125C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8394FA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9B2AE3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рекреативни риболовац  дневно изловио више од 10 комада збирно следећих врста рибе:</w:t>
            </w:r>
          </w:p>
          <w:p w14:paraId="36D22BF4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плотица, јаз, скобаљ, мрена, клен и деверика</w:t>
            </w:r>
          </w:p>
        </w:tc>
        <w:tc>
          <w:tcPr>
            <w:tcW w:w="2388" w:type="dxa"/>
            <w:vAlign w:val="center"/>
          </w:tcPr>
          <w:p w14:paraId="37ECFD6B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58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9C2BA2E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599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E6D350D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A39CCA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16216B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0DFBF0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рекреативни риболовац изловио  више од  једног примерка аутохтоне врсте рибе, чија маса прелази 5 кг </w:t>
            </w:r>
          </w:p>
        </w:tc>
        <w:tc>
          <w:tcPr>
            <w:tcW w:w="2388" w:type="dxa"/>
            <w:vAlign w:val="center"/>
          </w:tcPr>
          <w:p w14:paraId="42870C77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361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1F608BF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92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66BA673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739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816B56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8882408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66D81F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21F52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излов рибе бућком  обавља  помоћу удичарског алата једног штапа са једном једнокраком удицом и помоћног средства бућка </w:t>
            </w:r>
          </w:p>
        </w:tc>
        <w:tc>
          <w:tcPr>
            <w:tcW w:w="2388" w:type="dxa"/>
            <w:vAlign w:val="center"/>
          </w:tcPr>
          <w:p w14:paraId="46AF7837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98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A3B344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27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27211704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914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B7CA9BA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194BC4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9DB0A1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31FF81D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Рекреатив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риболовац излов рибе бућком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 викендом у периоду од 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15.07. до 15.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</w:p>
        </w:tc>
        <w:tc>
          <w:tcPr>
            <w:tcW w:w="2388" w:type="dxa"/>
            <w:vAlign w:val="center"/>
          </w:tcPr>
          <w:p w14:paraId="3C7E5ADC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64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6707A1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105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3408D232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158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1749C15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3E72C5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06CF4C" w14:textId="77777777" w:rsidR="00423D7A" w:rsidRPr="009E2042" w:rsidRDefault="00423D7A" w:rsidP="00E04CC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A4B6D9B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уловљену рибу бућком одмах враћа у риболовну воду </w:t>
            </w:r>
          </w:p>
        </w:tc>
        <w:tc>
          <w:tcPr>
            <w:tcW w:w="2388" w:type="dxa"/>
            <w:vAlign w:val="center"/>
          </w:tcPr>
          <w:p w14:paraId="5AB88DD4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525D288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5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470AA76A" w14:textId="77777777" w:rsidR="00423D7A" w:rsidRPr="0086795C" w:rsidRDefault="00C2407C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92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EC558A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456" w14:textId="77777777" w:rsidR="00423D7A" w:rsidRDefault="00423D7A" w:rsidP="00423D7A">
      <w:pPr>
        <w:jc w:val="center"/>
      </w:pPr>
    </w:p>
    <w:p w14:paraId="5CB92069" w14:textId="77777777" w:rsidR="00570B29" w:rsidRPr="0086795C" w:rsidRDefault="00570B29" w:rsidP="005F06FF">
      <w:pPr>
        <w:jc w:val="center"/>
        <w:rPr>
          <w:rFonts w:eastAsia="Times New Roman" w:cs="Times New Roman"/>
          <w:w w:val="90"/>
          <w:szCs w:val="24"/>
        </w:rPr>
      </w:pPr>
      <w:r w:rsidRPr="0086795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6795C">
        <w:rPr>
          <w:rFonts w:eastAsia="Times New Roman" w:cs="Times New Roman"/>
          <w:w w:val="90"/>
          <w:szCs w:val="24"/>
        </w:rPr>
        <w:t>:</w:t>
      </w:r>
    </w:p>
    <w:p w14:paraId="451D4CB0" w14:textId="77777777" w:rsidR="00570B29" w:rsidRPr="0086795C" w:rsidRDefault="00570B29" w:rsidP="00570B29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969"/>
      </w:tblGrid>
      <w:tr w:rsidR="00570B29" w:rsidRPr="0086795C" w14:paraId="37F316F6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13CF09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FA509A" w14:textId="77777777" w:rsidR="00570B29" w:rsidRPr="0086795C" w:rsidRDefault="00BF4E13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3</w:t>
            </w:r>
            <w:r w:rsidR="00030E06"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4</w:t>
            </w:r>
          </w:p>
        </w:tc>
      </w:tr>
      <w:tr w:rsidR="00570B29" w:rsidRPr="0086795C" w14:paraId="31057CA8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3C4AE3E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D2FF4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A8C0AC7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570B29" w:rsidRPr="0086795C" w14:paraId="5652F78F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98654A7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A54C6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2FC10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2FCC93E8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570B29" w:rsidRPr="0086795C" w14:paraId="69BF28A3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47EFFF57" w14:textId="77777777" w:rsidR="00570B29" w:rsidRPr="0086795C" w:rsidRDefault="00570B29" w:rsidP="0026128D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239701" w14:textId="77777777" w:rsidR="00570B29" w:rsidRPr="0086795C" w:rsidRDefault="00BF59B0" w:rsidP="0026128D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28 до 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4D881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17 до 27</w:t>
            </w:r>
          </w:p>
        </w:tc>
        <w:tc>
          <w:tcPr>
            <w:tcW w:w="1710" w:type="dxa"/>
            <w:vAlign w:val="center"/>
          </w:tcPr>
          <w:p w14:paraId="6CD2B037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0 до 16</w:t>
            </w:r>
          </w:p>
        </w:tc>
      </w:tr>
    </w:tbl>
    <w:p w14:paraId="6586DC64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C167AA" w14:paraId="01F21568" w14:textId="77777777" w:rsidTr="0026128D">
        <w:trPr>
          <w:jc w:val="center"/>
        </w:trPr>
        <w:tc>
          <w:tcPr>
            <w:tcW w:w="5953" w:type="dxa"/>
            <w:shd w:val="clear" w:color="auto" w:fill="auto"/>
          </w:tcPr>
          <w:p w14:paraId="01C1C6BE" w14:textId="77777777" w:rsidR="00570B29" w:rsidRPr="0086795C" w:rsidRDefault="00570B29" w:rsidP="00D16D25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86795C" w14:paraId="247847F3" w14:textId="77777777" w:rsidTr="0026128D">
        <w:trPr>
          <w:jc w:val="center"/>
        </w:trPr>
        <w:tc>
          <w:tcPr>
            <w:tcW w:w="5953" w:type="dxa"/>
          </w:tcPr>
          <w:p w14:paraId="3F2BFAF8" w14:textId="77777777" w:rsidR="00570B29" w:rsidRPr="0086795C" w:rsidRDefault="00C2407C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3414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547D1CF" w14:textId="77777777" w:rsidR="00570B29" w:rsidRPr="0086795C" w:rsidRDefault="00C2407C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748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7F48BC99" w14:textId="77777777" w:rsidR="00570B29" w:rsidRPr="0086795C" w:rsidRDefault="00C2407C" w:rsidP="0026128D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66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356CED40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570B29" w:rsidRPr="00C167AA" w14:paraId="201A5B8A" w14:textId="77777777" w:rsidTr="008524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E07" w14:textId="601D9773" w:rsidR="00570B29" w:rsidRPr="0026128D" w:rsidRDefault="0026128D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</w:t>
            </w:r>
            <w:r w:rsidR="00652E00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,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9AD9" w14:textId="41F5EB7D" w:rsidR="00570B29" w:rsidRPr="0086795C" w:rsidRDefault="00652E00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652E00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570B29" w:rsidRPr="0086795C" w14:paraId="38DF5BB3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56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A1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C5C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570B29" w:rsidRPr="0086795C" w14:paraId="08FFF0DB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9E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93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B7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570B29" w:rsidRPr="0086795C" w14:paraId="668C755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40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2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0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570B29" w:rsidRPr="0086795C" w14:paraId="45EEE6C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BD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A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50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570B29" w:rsidRPr="0086795C" w14:paraId="67D85FD8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EA6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2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570B29" w:rsidRPr="0086795C" w14:paraId="5CE668D0" w14:textId="77777777" w:rsidTr="008524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64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E4FD9B1" w14:textId="77777777" w:rsidR="001D3190" w:rsidRPr="0086795C" w:rsidRDefault="001D3190" w:rsidP="001D3190">
      <w:pPr>
        <w:tabs>
          <w:tab w:val="left" w:pos="3645"/>
          <w:tab w:val="center" w:pos="7002"/>
        </w:tabs>
        <w:rPr>
          <w:rFonts w:cs="Times New Roman"/>
          <w:b/>
          <w:szCs w:val="24"/>
        </w:rPr>
      </w:pPr>
    </w:p>
    <w:p w14:paraId="285F24E2" w14:textId="77777777" w:rsidR="009B4007" w:rsidRPr="0086795C" w:rsidRDefault="009B4007">
      <w:pPr>
        <w:rPr>
          <w:rFonts w:cs="Times New Roman"/>
          <w:szCs w:val="24"/>
        </w:rPr>
      </w:pPr>
    </w:p>
    <w:sectPr w:rsidR="009B4007" w:rsidRPr="0086795C" w:rsidSect="0086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AFDE" w14:textId="77777777" w:rsidR="00C2407C" w:rsidRDefault="00C2407C">
      <w:r>
        <w:separator/>
      </w:r>
    </w:p>
  </w:endnote>
  <w:endnote w:type="continuationSeparator" w:id="0">
    <w:p w14:paraId="642CD4F7" w14:textId="77777777" w:rsidR="00C2407C" w:rsidRDefault="00C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EE" w14:textId="77777777" w:rsidR="00796F3E" w:rsidRDefault="0079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3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90B2" w14:textId="00A3092E" w:rsidR="00C167AA" w:rsidRDefault="00C16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F05B" w14:textId="77777777" w:rsidR="00796F3E" w:rsidRDefault="0079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2232" w14:textId="77777777" w:rsidR="00C2407C" w:rsidRDefault="00C2407C">
      <w:r>
        <w:separator/>
      </w:r>
    </w:p>
  </w:footnote>
  <w:footnote w:type="continuationSeparator" w:id="0">
    <w:p w14:paraId="7015FF43" w14:textId="77777777" w:rsidR="00C2407C" w:rsidRDefault="00C2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F481" w14:textId="77777777" w:rsidR="00796F3E" w:rsidRDefault="0079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503"/>
    </w:tblGrid>
    <w:tr w:rsidR="005D7CB0" w:rsidRPr="00555739" w14:paraId="307276DD" w14:textId="77777777" w:rsidTr="005D7CB0">
      <w:trPr>
        <w:trHeight w:val="1088"/>
      </w:trPr>
      <w:tc>
        <w:tcPr>
          <w:tcW w:w="2916" w:type="dxa"/>
        </w:tcPr>
        <w:p w14:paraId="7C3472D5" w14:textId="2657E252" w:rsidR="005D7CB0" w:rsidRDefault="005D7CB0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 wp14:anchorId="14921A6A" wp14:editId="440C17F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EFF64AD" w14:textId="77777777" w:rsidR="005D7CB0" w:rsidRDefault="005D7CB0" w:rsidP="005D7CB0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6C5F872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3D8FEB6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6B06908" w14:textId="77777777" w:rsidR="005D7CB0" w:rsidRDefault="005D7CB0" w:rsidP="005D7CB0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8BA145F" w14:textId="77777777" w:rsidR="005D7CB0" w:rsidRDefault="005D7CB0" w:rsidP="005D7CB0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5AC70C0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36E79B2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3265356" w14:textId="703F9CEB" w:rsidR="005D7CB0" w:rsidRDefault="005D7CB0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03" w:type="dxa"/>
          <w:vAlign w:val="center"/>
          <w:hideMark/>
        </w:tcPr>
        <w:p w14:paraId="50D1FD31" w14:textId="2909E8CB" w:rsidR="005D7CB0" w:rsidRPr="00EC331A" w:rsidRDefault="005D7CB0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Cyrl-CS"/>
            </w:rPr>
            <w:t xml:space="preserve">  </w:t>
          </w:r>
          <w:r w:rsidRPr="00EC331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EC331A">
            <w:rPr>
              <w:rFonts w:eastAsia="Times New Roman" w:cs="Times New Roman"/>
              <w:b/>
              <w:szCs w:val="24"/>
            </w:rPr>
            <w:t>27</w:t>
          </w:r>
          <w:r>
            <w:rPr>
              <w:rFonts w:eastAsia="Times New Roman" w:cs="Times New Roman"/>
              <w:b/>
              <w:szCs w:val="24"/>
              <w:lang w:val="sr-Cyrl-RS"/>
            </w:rPr>
            <w:t>-0</w:t>
          </w:r>
          <w:r>
            <w:rPr>
              <w:rFonts w:eastAsia="Times New Roman" w:cs="Times New Roman"/>
              <w:b/>
              <w:szCs w:val="24"/>
            </w:rPr>
            <w:t>2</w:t>
          </w:r>
          <w:r>
            <w:rPr>
              <w:rFonts w:eastAsia="Times New Roman" w:cs="Times New Roman"/>
              <w:b/>
              <w:szCs w:val="24"/>
              <w:lang w:val="sr-Cyrl-RS"/>
            </w:rPr>
            <w:t>/04</w:t>
          </w:r>
        </w:p>
        <w:p w14:paraId="7E4CAA22" w14:textId="77777777" w:rsidR="005D7CB0" w:rsidRDefault="005D7CB0" w:rsidP="005D7CB0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>
            <w:rPr>
              <w:rFonts w:eastAsia="Times New Roman"/>
              <w:b/>
              <w:szCs w:val="24"/>
              <w:lang w:val="sr-Cyrl-RS"/>
            </w:rPr>
            <w:t xml:space="preserve">  </w:t>
          </w:r>
          <w:r w:rsidRPr="00EC331A">
            <w:rPr>
              <w:rFonts w:eastAsia="Times New Roman"/>
              <w:b/>
              <w:szCs w:val="24"/>
              <w:lang w:val="sr-Cyrl-RS"/>
            </w:rPr>
            <w:t>Датум:</w:t>
          </w:r>
          <w:r>
            <w:rPr>
              <w:rFonts w:eastAsia="Times New Roman"/>
              <w:b/>
              <w:szCs w:val="24"/>
              <w:lang w:val="sr-Cyrl-RS"/>
            </w:rPr>
            <w:t xml:space="preserve"> 03.11.2023.</w:t>
          </w:r>
        </w:p>
        <w:p w14:paraId="22EB1ADE" w14:textId="3D9627AA" w:rsidR="005D7CB0" w:rsidRPr="00EC331A" w:rsidRDefault="005D7CB0" w:rsidP="005D7CB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РИБ</w:t>
          </w:r>
        </w:p>
      </w:tc>
    </w:tr>
    <w:bookmarkEnd w:id="0"/>
  </w:tbl>
  <w:p w14:paraId="3246C950" w14:textId="77777777" w:rsidR="00A827D2" w:rsidRDefault="00A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5091" w14:textId="77777777" w:rsidR="00796F3E" w:rsidRDefault="0079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2C11"/>
    <w:rsid w:val="000B58A8"/>
    <w:rsid w:val="000D56E6"/>
    <w:rsid w:val="000E2EC8"/>
    <w:rsid w:val="000F06D8"/>
    <w:rsid w:val="000F1454"/>
    <w:rsid w:val="000F1557"/>
    <w:rsid w:val="000F422A"/>
    <w:rsid w:val="001014F0"/>
    <w:rsid w:val="00121CEB"/>
    <w:rsid w:val="00130C5D"/>
    <w:rsid w:val="001401BF"/>
    <w:rsid w:val="00140210"/>
    <w:rsid w:val="00187A34"/>
    <w:rsid w:val="001A58E0"/>
    <w:rsid w:val="001B46FC"/>
    <w:rsid w:val="001B6F36"/>
    <w:rsid w:val="001B7359"/>
    <w:rsid w:val="001B778B"/>
    <w:rsid w:val="001C31F8"/>
    <w:rsid w:val="001D3190"/>
    <w:rsid w:val="001D6234"/>
    <w:rsid w:val="00212C58"/>
    <w:rsid w:val="002140DC"/>
    <w:rsid w:val="002203FD"/>
    <w:rsid w:val="00224D0F"/>
    <w:rsid w:val="002304EC"/>
    <w:rsid w:val="00233204"/>
    <w:rsid w:val="00240CC8"/>
    <w:rsid w:val="0026128D"/>
    <w:rsid w:val="00271F07"/>
    <w:rsid w:val="00275CF3"/>
    <w:rsid w:val="00276B0A"/>
    <w:rsid w:val="0028228A"/>
    <w:rsid w:val="002925B5"/>
    <w:rsid w:val="002938F8"/>
    <w:rsid w:val="003146FC"/>
    <w:rsid w:val="00325A68"/>
    <w:rsid w:val="00353746"/>
    <w:rsid w:val="003660DC"/>
    <w:rsid w:val="003935E4"/>
    <w:rsid w:val="003A2882"/>
    <w:rsid w:val="003A7115"/>
    <w:rsid w:val="003B79D9"/>
    <w:rsid w:val="003C6371"/>
    <w:rsid w:val="003E755C"/>
    <w:rsid w:val="0040169F"/>
    <w:rsid w:val="00405617"/>
    <w:rsid w:val="00405830"/>
    <w:rsid w:val="004071BC"/>
    <w:rsid w:val="00423D7A"/>
    <w:rsid w:val="00430B4B"/>
    <w:rsid w:val="00440B81"/>
    <w:rsid w:val="00455D0C"/>
    <w:rsid w:val="00466475"/>
    <w:rsid w:val="0047045B"/>
    <w:rsid w:val="00480C26"/>
    <w:rsid w:val="00487352"/>
    <w:rsid w:val="004A0732"/>
    <w:rsid w:val="004A33ED"/>
    <w:rsid w:val="004C00D6"/>
    <w:rsid w:val="004E49E9"/>
    <w:rsid w:val="00551394"/>
    <w:rsid w:val="005554CD"/>
    <w:rsid w:val="00570B29"/>
    <w:rsid w:val="0057450C"/>
    <w:rsid w:val="005764F5"/>
    <w:rsid w:val="0058180E"/>
    <w:rsid w:val="00582AD9"/>
    <w:rsid w:val="005841B9"/>
    <w:rsid w:val="00585C3D"/>
    <w:rsid w:val="005928A6"/>
    <w:rsid w:val="005A465A"/>
    <w:rsid w:val="005D2BEC"/>
    <w:rsid w:val="005D7CB0"/>
    <w:rsid w:val="005E2C83"/>
    <w:rsid w:val="005F06FF"/>
    <w:rsid w:val="00627456"/>
    <w:rsid w:val="0064432F"/>
    <w:rsid w:val="00652E00"/>
    <w:rsid w:val="00660991"/>
    <w:rsid w:val="00670EAE"/>
    <w:rsid w:val="00691431"/>
    <w:rsid w:val="00693A37"/>
    <w:rsid w:val="006952CB"/>
    <w:rsid w:val="0069531C"/>
    <w:rsid w:val="006A00F3"/>
    <w:rsid w:val="006B1062"/>
    <w:rsid w:val="006B2335"/>
    <w:rsid w:val="006C3008"/>
    <w:rsid w:val="006C3DEC"/>
    <w:rsid w:val="006C4C90"/>
    <w:rsid w:val="006E37B8"/>
    <w:rsid w:val="006F3C5F"/>
    <w:rsid w:val="00702A2F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95108"/>
    <w:rsid w:val="00796F3E"/>
    <w:rsid w:val="007B2B5A"/>
    <w:rsid w:val="007B695B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52490"/>
    <w:rsid w:val="0086795C"/>
    <w:rsid w:val="00867D32"/>
    <w:rsid w:val="008723F0"/>
    <w:rsid w:val="008971A4"/>
    <w:rsid w:val="008A6079"/>
    <w:rsid w:val="008B5E6A"/>
    <w:rsid w:val="008C7946"/>
    <w:rsid w:val="008E11FE"/>
    <w:rsid w:val="008E4224"/>
    <w:rsid w:val="008E7207"/>
    <w:rsid w:val="008F0B1A"/>
    <w:rsid w:val="008F482C"/>
    <w:rsid w:val="0090674E"/>
    <w:rsid w:val="009075C0"/>
    <w:rsid w:val="00920B73"/>
    <w:rsid w:val="00920E35"/>
    <w:rsid w:val="00940106"/>
    <w:rsid w:val="00942382"/>
    <w:rsid w:val="0094598E"/>
    <w:rsid w:val="00955AE3"/>
    <w:rsid w:val="0096164B"/>
    <w:rsid w:val="00980692"/>
    <w:rsid w:val="00995DF2"/>
    <w:rsid w:val="009A47DA"/>
    <w:rsid w:val="009B0DB1"/>
    <w:rsid w:val="009B4007"/>
    <w:rsid w:val="009C0F76"/>
    <w:rsid w:val="009D1301"/>
    <w:rsid w:val="009D3CBE"/>
    <w:rsid w:val="009D3EA5"/>
    <w:rsid w:val="009D66A2"/>
    <w:rsid w:val="009E7F6E"/>
    <w:rsid w:val="00A176C6"/>
    <w:rsid w:val="00A260C5"/>
    <w:rsid w:val="00A27F54"/>
    <w:rsid w:val="00A32189"/>
    <w:rsid w:val="00A360A7"/>
    <w:rsid w:val="00A5322F"/>
    <w:rsid w:val="00A64F71"/>
    <w:rsid w:val="00A66B78"/>
    <w:rsid w:val="00A674F5"/>
    <w:rsid w:val="00A727A9"/>
    <w:rsid w:val="00A827D2"/>
    <w:rsid w:val="00AC1390"/>
    <w:rsid w:val="00AC5455"/>
    <w:rsid w:val="00AC65C2"/>
    <w:rsid w:val="00B11A14"/>
    <w:rsid w:val="00B12B62"/>
    <w:rsid w:val="00B225CD"/>
    <w:rsid w:val="00B30ECA"/>
    <w:rsid w:val="00B5032D"/>
    <w:rsid w:val="00B75C8D"/>
    <w:rsid w:val="00B77034"/>
    <w:rsid w:val="00B8249E"/>
    <w:rsid w:val="00B9009B"/>
    <w:rsid w:val="00B97AA0"/>
    <w:rsid w:val="00BB393F"/>
    <w:rsid w:val="00BB6A90"/>
    <w:rsid w:val="00BC7F11"/>
    <w:rsid w:val="00BD08EF"/>
    <w:rsid w:val="00BD10E6"/>
    <w:rsid w:val="00BE1716"/>
    <w:rsid w:val="00BF4E13"/>
    <w:rsid w:val="00BF59B0"/>
    <w:rsid w:val="00BF6088"/>
    <w:rsid w:val="00C0492A"/>
    <w:rsid w:val="00C167AA"/>
    <w:rsid w:val="00C2407C"/>
    <w:rsid w:val="00C2616E"/>
    <w:rsid w:val="00C377A4"/>
    <w:rsid w:val="00C55353"/>
    <w:rsid w:val="00C649D3"/>
    <w:rsid w:val="00C773E0"/>
    <w:rsid w:val="00C86BE7"/>
    <w:rsid w:val="00C917B7"/>
    <w:rsid w:val="00CC052E"/>
    <w:rsid w:val="00CC7F37"/>
    <w:rsid w:val="00CF2AA1"/>
    <w:rsid w:val="00CF729E"/>
    <w:rsid w:val="00D00CF2"/>
    <w:rsid w:val="00D13C2F"/>
    <w:rsid w:val="00D22D0B"/>
    <w:rsid w:val="00D25EB3"/>
    <w:rsid w:val="00D31AA3"/>
    <w:rsid w:val="00D53E5B"/>
    <w:rsid w:val="00D55FD9"/>
    <w:rsid w:val="00DA20CF"/>
    <w:rsid w:val="00DB5F96"/>
    <w:rsid w:val="00DC07D0"/>
    <w:rsid w:val="00DC7320"/>
    <w:rsid w:val="00DD0B9F"/>
    <w:rsid w:val="00DD11ED"/>
    <w:rsid w:val="00DE2E41"/>
    <w:rsid w:val="00DE435B"/>
    <w:rsid w:val="00DF44C5"/>
    <w:rsid w:val="00DF4EFA"/>
    <w:rsid w:val="00DF5C28"/>
    <w:rsid w:val="00E04CC1"/>
    <w:rsid w:val="00E112D0"/>
    <w:rsid w:val="00E1330A"/>
    <w:rsid w:val="00E630C4"/>
    <w:rsid w:val="00E7341D"/>
    <w:rsid w:val="00E7449D"/>
    <w:rsid w:val="00E857FB"/>
    <w:rsid w:val="00EA6F7F"/>
    <w:rsid w:val="00EB244B"/>
    <w:rsid w:val="00EC27D2"/>
    <w:rsid w:val="00EC331A"/>
    <w:rsid w:val="00EC72D8"/>
    <w:rsid w:val="00ED2664"/>
    <w:rsid w:val="00F02C74"/>
    <w:rsid w:val="00F13BD8"/>
    <w:rsid w:val="00F21B78"/>
    <w:rsid w:val="00F27C8F"/>
    <w:rsid w:val="00F50A19"/>
    <w:rsid w:val="00F57262"/>
    <w:rsid w:val="00F66D64"/>
    <w:rsid w:val="00FA61F9"/>
    <w:rsid w:val="00FA6E99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4EF1F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5C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5D7C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8</cp:revision>
  <dcterms:created xsi:type="dcterms:W3CDTF">2022-12-12T14:12:00Z</dcterms:created>
  <dcterms:modified xsi:type="dcterms:W3CDTF">2023-12-22T13:36:00Z</dcterms:modified>
</cp:coreProperties>
</file>